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71D" w:rsidRDefault="0049571D" w:rsidP="0049571D">
      <w:pPr>
        <w:shd w:val="clear" w:color="auto" w:fill="F7F6D4"/>
        <w:spacing w:line="240" w:lineRule="auto"/>
        <w:rPr>
          <w:rFonts w:ascii="Times New Roman" w:eastAsia="Times New Roman" w:hAnsi="Times New Roman" w:cs="Times New Roman"/>
          <w:b/>
          <w:bCs/>
          <w:color w:val="5F5F5F"/>
          <w:sz w:val="24"/>
          <w:szCs w:val="18"/>
          <w:lang w:eastAsia="lt-LT"/>
        </w:rPr>
      </w:pPr>
      <w:hyperlink r:id="rId5" w:history="1">
        <w:r w:rsidRPr="0055705D">
          <w:rPr>
            <w:rStyle w:val="Hyperlink"/>
            <w:rFonts w:ascii="Times New Roman" w:eastAsia="Times New Roman" w:hAnsi="Times New Roman" w:cs="Times New Roman"/>
            <w:b/>
            <w:bCs/>
            <w:sz w:val="24"/>
            <w:szCs w:val="18"/>
            <w:lang w:eastAsia="lt-LT"/>
          </w:rPr>
          <w:t>https://www.vaisvydava.kaunas.lm.lt/</w:t>
        </w:r>
      </w:hyperlink>
      <w:r>
        <w:rPr>
          <w:rFonts w:ascii="Times New Roman" w:eastAsia="Times New Roman" w:hAnsi="Times New Roman" w:cs="Times New Roman"/>
          <w:b/>
          <w:bCs/>
          <w:color w:val="5F5F5F"/>
          <w:sz w:val="24"/>
          <w:szCs w:val="18"/>
          <w:lang w:eastAsia="lt-LT"/>
        </w:rPr>
        <w:t xml:space="preserve"> </w:t>
      </w:r>
    </w:p>
    <w:p w:rsidR="0049571D" w:rsidRPr="0049571D" w:rsidRDefault="0049571D" w:rsidP="0049571D">
      <w:pPr>
        <w:shd w:val="clear" w:color="auto" w:fill="F7F6D4"/>
        <w:spacing w:line="240" w:lineRule="auto"/>
        <w:rPr>
          <w:rFonts w:ascii="Times New Roman" w:eastAsia="Times New Roman" w:hAnsi="Times New Roman" w:cs="Times New Roman"/>
          <w:b/>
          <w:bCs/>
          <w:color w:val="5F5F5F"/>
          <w:sz w:val="24"/>
          <w:szCs w:val="18"/>
          <w:lang w:eastAsia="lt-LT"/>
        </w:rPr>
      </w:pPr>
      <w:bookmarkStart w:id="0" w:name="_GoBack"/>
      <w:r w:rsidRPr="0049571D">
        <w:rPr>
          <w:rFonts w:ascii="Times New Roman" w:eastAsia="Times New Roman" w:hAnsi="Times New Roman" w:cs="Times New Roman"/>
          <w:b/>
          <w:bCs/>
          <w:color w:val="5F5F5F"/>
          <w:sz w:val="24"/>
          <w:szCs w:val="18"/>
          <w:lang w:eastAsia="lt-LT"/>
        </w:rPr>
        <w:t>Kauno Vaišvydavos pagrindinė mokykla</w:t>
      </w:r>
    </w:p>
    <w:bookmarkEnd w:id="0"/>
    <w:p w:rsidR="0049571D" w:rsidRPr="0049571D" w:rsidRDefault="0049571D" w:rsidP="0049571D">
      <w:pPr>
        <w:shd w:val="clear" w:color="auto" w:fill="F7F6D4"/>
        <w:spacing w:line="240" w:lineRule="auto"/>
        <w:rPr>
          <w:rFonts w:ascii="Times New Roman" w:eastAsia="Times New Roman" w:hAnsi="Times New Roman" w:cs="Times New Roman"/>
          <w:color w:val="5F5F5F"/>
          <w:sz w:val="24"/>
          <w:szCs w:val="18"/>
          <w:lang w:eastAsia="lt-LT"/>
        </w:rPr>
      </w:pPr>
      <w:r w:rsidRPr="0049571D">
        <w:rPr>
          <w:rFonts w:ascii="Times New Roman" w:eastAsia="Times New Roman" w:hAnsi="Times New Roman" w:cs="Times New Roman"/>
          <w:b/>
          <w:bCs/>
          <w:color w:val="5F5F5F"/>
          <w:sz w:val="24"/>
          <w:szCs w:val="18"/>
          <w:lang w:eastAsia="lt-LT"/>
        </w:rPr>
        <w:t>Visuotinė diena tėvų darbovietėse,, Šok į tėvų klumpes''</w:t>
      </w:r>
      <w:r w:rsidRPr="0049571D">
        <w:rPr>
          <w:rFonts w:ascii="Times New Roman" w:eastAsia="Times New Roman" w:hAnsi="Times New Roman" w:cs="Times New Roman"/>
          <w:color w:val="5F5F5F"/>
          <w:sz w:val="24"/>
          <w:szCs w:val="18"/>
          <w:lang w:eastAsia="lt-LT"/>
        </w:rPr>
        <w:br/>
        <w:t>Mokykla jau antrus metus entuziastingai prisijungė prie respublikinio profesinio veiklinimo renginio,,Visuotinė diena tėvų darbovietėse,, Šok į tėvų klumpes''. Šiemet 5-9 klasių mokiniai vyko į Dubravos eksperimentinę- mokomąją miškų urėdiją ir susipažino su miškininko darbu.Mokiniai su dideliu susidomėjimu apžiūrėjo naujo tipo modernų miško sodmenų medelyną. Tai inovatyvus medelynas, kuriame sodmenys auginami su uždara šaknų sistema konteineriuose. Urėdija pastatė 2400 m3 talpos šaldytuvą su rūšiavimo patalpomis, gamybinį pastatą su konteinerių užpildymo, sėjimo ir plovimo įranga, keturis 1300 m2 ploto šiltnamius su modernia laistymo, mikroklimato reguliavimo sistema. Medelynas jau dabar yra populiari darbovietė mokinių tėvams, o vasaromis čia dirba ir vyresnieji mūsų mokiniai. Po įspūdingos pažinties su medelynu mokiniai buvo palydėti prie seniausio Vaišvydavos ąžuolo, skaičiuojančio jau tris šimtus metų. Išvyka tuo nesibaigė- mokiniai su auklėtojais keliavo į miško poilsiavietes pramogauti ir džiaugtis nuostabiu oru.</w:t>
      </w:r>
    </w:p>
    <w:p w:rsidR="0049571D" w:rsidRPr="0049571D" w:rsidRDefault="0049571D" w:rsidP="0049571D">
      <w:pPr>
        <w:shd w:val="clear" w:color="auto" w:fill="F7F6D4"/>
        <w:spacing w:after="0" w:line="300" w:lineRule="atLeast"/>
        <w:ind w:left="720"/>
        <w:rPr>
          <w:rFonts w:ascii="Times New Roman" w:eastAsia="Times New Roman" w:hAnsi="Times New Roman" w:cs="Times New Roman"/>
          <w:color w:val="999999"/>
          <w:sz w:val="24"/>
          <w:szCs w:val="18"/>
          <w:lang w:eastAsia="lt-LT"/>
        </w:rPr>
      </w:pPr>
      <w:r w:rsidRPr="0049571D">
        <w:rPr>
          <w:rFonts w:ascii="Times New Roman" w:eastAsia="Times New Roman" w:hAnsi="Times New Roman" w:cs="Times New Roman"/>
          <w:color w:val="999999"/>
          <w:sz w:val="24"/>
          <w:szCs w:val="18"/>
          <w:lang w:eastAsia="lt-LT"/>
        </w:rPr>
        <w:t>Parašyta 2018 birželio 06</w:t>
      </w:r>
    </w:p>
    <w:p w:rsidR="0049571D" w:rsidRPr="0049571D" w:rsidRDefault="0049571D" w:rsidP="0049571D">
      <w:pPr>
        <w:shd w:val="clear" w:color="auto" w:fill="F7F6D4"/>
        <w:spacing w:after="0" w:line="300" w:lineRule="atLeast"/>
        <w:ind w:left="720"/>
        <w:rPr>
          <w:rFonts w:ascii="Times New Roman" w:eastAsia="Times New Roman" w:hAnsi="Times New Roman" w:cs="Times New Roman"/>
          <w:color w:val="999999"/>
          <w:sz w:val="24"/>
          <w:szCs w:val="18"/>
          <w:lang w:eastAsia="lt-LT"/>
        </w:rPr>
      </w:pPr>
      <w:r w:rsidRPr="0049571D">
        <w:rPr>
          <w:rFonts w:ascii="Times New Roman" w:eastAsia="Times New Roman" w:hAnsi="Times New Roman" w:cs="Times New Roman"/>
          <w:color w:val="999999"/>
          <w:sz w:val="24"/>
          <w:szCs w:val="18"/>
          <w:lang w:eastAsia="lt-LT"/>
        </w:rPr>
        <w:t>Atnaujinta: 2018 birželio 06</w:t>
      </w:r>
    </w:p>
    <w:p w:rsidR="0049571D" w:rsidRPr="0049571D" w:rsidRDefault="0049571D" w:rsidP="0049571D">
      <w:pPr>
        <w:shd w:val="clear" w:color="auto" w:fill="F7F6D4"/>
        <w:spacing w:line="300" w:lineRule="atLeast"/>
        <w:ind w:left="720"/>
        <w:rPr>
          <w:rFonts w:ascii="Times New Roman" w:eastAsia="Times New Roman" w:hAnsi="Times New Roman" w:cs="Times New Roman"/>
          <w:color w:val="999999"/>
          <w:sz w:val="24"/>
          <w:szCs w:val="18"/>
          <w:lang w:eastAsia="lt-LT"/>
        </w:rPr>
      </w:pPr>
      <w:r w:rsidRPr="0049571D">
        <w:rPr>
          <w:rFonts w:ascii="Times New Roman" w:eastAsia="Times New Roman" w:hAnsi="Times New Roman" w:cs="Times New Roman"/>
          <w:color w:val="999999"/>
          <w:sz w:val="24"/>
          <w:szCs w:val="18"/>
          <w:lang w:eastAsia="lt-LT"/>
        </w:rPr>
        <w:t>Peržiūros: 3</w:t>
      </w:r>
    </w:p>
    <w:p w:rsidR="00AC33D0" w:rsidRPr="0049571D" w:rsidRDefault="00AC33D0">
      <w:pPr>
        <w:rPr>
          <w:rFonts w:ascii="Times New Roman" w:hAnsi="Times New Roman" w:cs="Times New Roman"/>
          <w:sz w:val="32"/>
        </w:rPr>
      </w:pPr>
    </w:p>
    <w:sectPr w:rsidR="00AC33D0" w:rsidRPr="0049571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71D"/>
    <w:rsid w:val="0049571D"/>
    <w:rsid w:val="00544407"/>
    <w:rsid w:val="00897B4C"/>
    <w:rsid w:val="00AC33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571D"/>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49571D"/>
    <w:rPr>
      <w:b/>
      <w:bCs/>
    </w:rPr>
  </w:style>
  <w:style w:type="character" w:styleId="Hyperlink">
    <w:name w:val="Hyperlink"/>
    <w:basedOn w:val="DefaultParagraphFont"/>
    <w:uiPriority w:val="99"/>
    <w:unhideWhenUsed/>
    <w:rsid w:val="004957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571D"/>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49571D"/>
    <w:rPr>
      <w:b/>
      <w:bCs/>
    </w:rPr>
  </w:style>
  <w:style w:type="character" w:styleId="Hyperlink">
    <w:name w:val="Hyperlink"/>
    <w:basedOn w:val="DefaultParagraphFont"/>
    <w:uiPriority w:val="99"/>
    <w:unhideWhenUsed/>
    <w:rsid w:val="004957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630917">
      <w:bodyDiv w:val="1"/>
      <w:marLeft w:val="0"/>
      <w:marRight w:val="0"/>
      <w:marTop w:val="0"/>
      <w:marBottom w:val="0"/>
      <w:divBdr>
        <w:top w:val="none" w:sz="0" w:space="0" w:color="auto"/>
        <w:left w:val="none" w:sz="0" w:space="0" w:color="auto"/>
        <w:bottom w:val="none" w:sz="0" w:space="0" w:color="auto"/>
        <w:right w:val="none" w:sz="0" w:space="0" w:color="auto"/>
      </w:divBdr>
      <w:divsChild>
        <w:div w:id="297685891">
          <w:marLeft w:val="0"/>
          <w:marRight w:val="0"/>
          <w:marTop w:val="0"/>
          <w:marBottom w:val="0"/>
          <w:divBdr>
            <w:top w:val="none" w:sz="0" w:space="0" w:color="auto"/>
            <w:left w:val="none" w:sz="0" w:space="0" w:color="auto"/>
            <w:bottom w:val="none" w:sz="0" w:space="0" w:color="auto"/>
            <w:right w:val="none" w:sz="0" w:space="0" w:color="auto"/>
          </w:divBdr>
          <w:divsChild>
            <w:div w:id="1659066755">
              <w:marLeft w:val="0"/>
              <w:marRight w:val="0"/>
              <w:marTop w:val="0"/>
              <w:marBottom w:val="690"/>
              <w:divBdr>
                <w:top w:val="none" w:sz="0" w:space="0" w:color="auto"/>
                <w:left w:val="none" w:sz="0" w:space="0" w:color="auto"/>
                <w:bottom w:val="none" w:sz="0" w:space="0" w:color="auto"/>
                <w:right w:val="none" w:sz="0" w:space="0" w:color="auto"/>
              </w:divBdr>
            </w:div>
          </w:divsChild>
        </w:div>
        <w:div w:id="2004622613">
          <w:marLeft w:val="0"/>
          <w:marRight w:val="0"/>
          <w:marTop w:val="0"/>
          <w:marBottom w:val="0"/>
          <w:divBdr>
            <w:top w:val="none" w:sz="0" w:space="0" w:color="auto"/>
            <w:left w:val="none" w:sz="0" w:space="0" w:color="auto"/>
            <w:bottom w:val="none" w:sz="0" w:space="0" w:color="auto"/>
            <w:right w:val="none" w:sz="0" w:space="0" w:color="auto"/>
          </w:divBdr>
          <w:divsChild>
            <w:div w:id="1692563377">
              <w:marLeft w:val="0"/>
              <w:marRight w:val="0"/>
              <w:marTop w:val="0"/>
              <w:marBottom w:val="6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aisvydava.kaunas.lm.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821</Words>
  <Characters>469</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 Gasiancevienė</dc:creator>
  <cp:lastModifiedBy>Indra Gasiancevienė</cp:lastModifiedBy>
  <cp:revision>1</cp:revision>
  <dcterms:created xsi:type="dcterms:W3CDTF">2018-06-22T05:54:00Z</dcterms:created>
  <dcterms:modified xsi:type="dcterms:W3CDTF">2018-06-22T05:57:00Z</dcterms:modified>
</cp:coreProperties>
</file>